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CA" w:rsidRDefault="00E64BCA" w:rsidP="00E64BCA">
      <w:pPr>
        <w:spacing w:before="100" w:beforeAutospacing="1" w:after="100" w:afterAutospacing="1"/>
      </w:pPr>
      <w:r>
        <w:rPr>
          <w:b/>
          <w:bCs/>
          <w:color w:val="000000"/>
        </w:rPr>
        <w:t> </w:t>
      </w:r>
      <w:bookmarkStart w:id="0" w:name="_GoBack"/>
      <w:bookmarkEnd w:id="0"/>
    </w:p>
    <w:p w:rsidR="00E64BCA" w:rsidRPr="006E4DD4" w:rsidRDefault="00FF483F" w:rsidP="00FF483F">
      <w:pPr>
        <w:spacing w:before="100" w:beforeAutospacing="1" w:after="100" w:afterAutospacing="1"/>
        <w:jc w:val="center"/>
        <w:rPr>
          <w:sz w:val="28"/>
          <w:szCs w:val="28"/>
        </w:rPr>
      </w:pPr>
      <w:hyperlink r:id="rId4" w:anchor="carinske-potvrde" w:tgtFrame="_blank" w:history="1">
        <w:proofErr w:type="spellStart"/>
        <w:r w:rsidR="005A0012">
          <w:rPr>
            <w:rStyle w:val="Hyperlink"/>
            <w:b/>
            <w:bCs/>
            <w:color w:val="0070B1"/>
            <w:sz w:val="28"/>
            <w:szCs w:val="28"/>
          </w:rPr>
          <w:t>Потврдa</w:t>
        </w:r>
        <w:proofErr w:type="spellEnd"/>
        <w:r w:rsidR="005A0012">
          <w:rPr>
            <w:rStyle w:val="Hyperlink"/>
            <w:b/>
            <w:bCs/>
            <w:color w:val="0070B1"/>
            <w:sz w:val="28"/>
            <w:szCs w:val="28"/>
          </w:rPr>
          <w:t xml:space="preserve"> о </w:t>
        </w:r>
        <w:proofErr w:type="spellStart"/>
        <w:r w:rsidR="005A0012">
          <w:rPr>
            <w:rStyle w:val="Hyperlink"/>
            <w:b/>
            <w:bCs/>
            <w:color w:val="0070B1"/>
            <w:sz w:val="28"/>
            <w:szCs w:val="28"/>
          </w:rPr>
          <w:t>времену</w:t>
        </w:r>
        <w:proofErr w:type="spellEnd"/>
        <w:r w:rsidR="005A0012">
          <w:rPr>
            <w:rStyle w:val="Hyperlink"/>
            <w:b/>
            <w:bCs/>
            <w:color w:val="0070B1"/>
            <w:sz w:val="28"/>
            <w:szCs w:val="28"/>
          </w:rPr>
          <w:t xml:space="preserve"> </w:t>
        </w:r>
        <w:proofErr w:type="spellStart"/>
        <w:r w:rsidR="005A0012">
          <w:rPr>
            <w:rStyle w:val="Hyperlink"/>
            <w:b/>
            <w:bCs/>
            <w:color w:val="0070B1"/>
            <w:sz w:val="28"/>
            <w:szCs w:val="28"/>
          </w:rPr>
          <w:t>провe</w:t>
        </w:r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деном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 xml:space="preserve">  </w:t>
        </w:r>
        <w:proofErr w:type="spellStart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на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 xml:space="preserve"> </w:t>
        </w:r>
        <w:proofErr w:type="spellStart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непрекидном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 xml:space="preserve"> </w:t>
        </w:r>
        <w:proofErr w:type="spellStart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раду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 xml:space="preserve">  у </w:t>
        </w:r>
        <w:proofErr w:type="spellStart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иностранству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 xml:space="preserve"> (</w:t>
        </w:r>
        <w:proofErr w:type="spellStart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царинска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 xml:space="preserve"> </w:t>
        </w:r>
        <w:proofErr w:type="spellStart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потврда</w:t>
        </w:r>
        <w:proofErr w:type="spellEnd"/>
        <w:r w:rsidR="00E64BCA" w:rsidRPr="006E4DD4">
          <w:rPr>
            <w:rStyle w:val="Hyperlink"/>
            <w:b/>
            <w:bCs/>
            <w:color w:val="0070B1"/>
            <w:sz w:val="28"/>
            <w:szCs w:val="28"/>
          </w:rPr>
          <w:t>)</w:t>
        </w:r>
      </w:hyperlink>
    </w:p>
    <w:p w:rsidR="00E64BCA" w:rsidRDefault="00E64BCA" w:rsidP="006E4DD4">
      <w:pPr>
        <w:spacing w:before="100" w:beforeAutospacing="1" w:after="100" w:afterAutospacing="1"/>
        <w:jc w:val="both"/>
      </w:pPr>
      <w:proofErr w:type="spellStart"/>
      <w:r>
        <w:rPr>
          <w:color w:val="333333"/>
        </w:rPr>
        <w:t>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потврду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имају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право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држављани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Републике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Србије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који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провели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непрекидно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раду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иностранству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најмање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две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године</w:t>
      </w:r>
      <w:proofErr w:type="spellEnd"/>
      <w:r>
        <w:rPr>
          <w:color w:val="333333"/>
        </w:rPr>
        <w:t>. </w:t>
      </w:r>
      <w:proofErr w:type="spellStart"/>
      <w:r>
        <w:rPr>
          <w:color w:val="333333"/>
        </w:rPr>
        <w:t>Потврда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односи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само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  <w:u w:val="single"/>
        </w:rPr>
        <w:t>увоз</w:t>
      </w:r>
      <w:proofErr w:type="spellEnd"/>
      <w:r>
        <w:rPr>
          <w:color w:val="333333"/>
          <w:u w:val="single"/>
        </w:rPr>
        <w:t xml:space="preserve"> </w:t>
      </w:r>
      <w:proofErr w:type="spellStart"/>
      <w:r>
        <w:rPr>
          <w:color w:val="333333"/>
          <w:u w:val="single"/>
        </w:rPr>
        <w:t>предмета</w:t>
      </w:r>
      <w:proofErr w:type="spellEnd"/>
      <w:r>
        <w:rPr>
          <w:color w:val="333333"/>
          <w:u w:val="single"/>
        </w:rPr>
        <w:t xml:space="preserve"> </w:t>
      </w:r>
      <w:proofErr w:type="spellStart"/>
      <w:r>
        <w:rPr>
          <w:color w:val="333333"/>
          <w:u w:val="single"/>
        </w:rPr>
        <w:t>за</w:t>
      </w:r>
      <w:proofErr w:type="spellEnd"/>
      <w:r>
        <w:rPr>
          <w:color w:val="333333"/>
          <w:u w:val="single"/>
        </w:rPr>
        <w:t xml:space="preserve"> </w:t>
      </w:r>
      <w:proofErr w:type="spellStart"/>
      <w:r>
        <w:rPr>
          <w:color w:val="333333"/>
          <w:u w:val="single"/>
        </w:rPr>
        <w:t>домаћинство</w:t>
      </w:r>
      <w:proofErr w:type="spellEnd"/>
      <w:r>
        <w:rPr>
          <w:color w:val="333333"/>
        </w:rPr>
        <w:t xml:space="preserve"> у </w:t>
      </w:r>
      <w:proofErr w:type="spellStart"/>
      <w:r>
        <w:rPr>
          <w:color w:val="333333"/>
        </w:rPr>
        <w:t>Републику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Србију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важи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годину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дана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дана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издавања</w:t>
      </w:r>
      <w:proofErr w:type="spellEnd"/>
      <w:r>
        <w:rPr>
          <w:color w:val="333333"/>
        </w:rPr>
        <w:t>. </w:t>
      </w:r>
    </w:p>
    <w:p w:rsidR="00E64BCA" w:rsidRDefault="00FF483F" w:rsidP="006E4DD4">
      <w:pPr>
        <w:spacing w:before="100" w:beforeAutospacing="1" w:after="100" w:afterAutospacing="1"/>
        <w:jc w:val="both"/>
      </w:pPr>
      <w:hyperlink r:id="rId5" w:tgtFrame="_blank" w:history="1">
        <w:proofErr w:type="spellStart"/>
        <w:r w:rsidR="00E64BCA">
          <w:rPr>
            <w:rStyle w:val="Hyperlink"/>
            <w:color w:val="333333"/>
            <w:u w:val="none"/>
          </w:rPr>
          <w:t>Захтев</w:t>
        </w:r>
        <w:proofErr w:type="spellEnd"/>
      </w:hyperlink>
      <w:r w:rsidR="00E64BCA">
        <w:rPr>
          <w:color w:val="333333"/>
        </w:rPr>
        <w:t> </w:t>
      </w:r>
      <w:proofErr w:type="spellStart"/>
      <w:r w:rsidR="00E64BCA">
        <w:rPr>
          <w:color w:val="333333"/>
        </w:rPr>
        <w:t>за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издавање</w:t>
      </w:r>
      <w:proofErr w:type="spellEnd"/>
      <w:r w:rsidR="00775A11">
        <w:rPr>
          <w:color w:val="333333"/>
        </w:rPr>
        <w:t xml:space="preserve"> </w:t>
      </w:r>
      <w:proofErr w:type="spellStart"/>
      <w:r w:rsidR="00775A11" w:rsidRPr="00775A11">
        <w:rPr>
          <w:color w:val="333333"/>
        </w:rPr>
        <w:t>Потврд</w:t>
      </w:r>
      <w:r w:rsidR="00775A11">
        <w:rPr>
          <w:color w:val="333333"/>
        </w:rPr>
        <w:t>e</w:t>
      </w:r>
      <w:proofErr w:type="spellEnd"/>
      <w:r w:rsidR="00775A11" w:rsidRPr="00775A11">
        <w:rPr>
          <w:color w:val="333333"/>
        </w:rPr>
        <w:t xml:space="preserve"> о </w:t>
      </w:r>
      <w:proofErr w:type="spellStart"/>
      <w:r w:rsidR="00775A11" w:rsidRPr="00775A11">
        <w:rPr>
          <w:color w:val="333333"/>
        </w:rPr>
        <w:t>времену</w:t>
      </w:r>
      <w:proofErr w:type="spellEnd"/>
      <w:r w:rsidR="00775A11" w:rsidRPr="00775A11">
        <w:rPr>
          <w:color w:val="333333"/>
        </w:rPr>
        <w:t xml:space="preserve"> </w:t>
      </w:r>
      <w:proofErr w:type="spellStart"/>
      <w:r w:rsidR="00775A11" w:rsidRPr="00775A11">
        <w:rPr>
          <w:color w:val="333333"/>
        </w:rPr>
        <w:t>пров</w:t>
      </w:r>
      <w:r>
        <w:rPr>
          <w:color w:val="333333"/>
        </w:rPr>
        <w:t>e</w:t>
      </w:r>
      <w:r w:rsidR="00775A11" w:rsidRPr="00775A11">
        <w:rPr>
          <w:color w:val="333333"/>
        </w:rPr>
        <w:t>деном</w:t>
      </w:r>
      <w:proofErr w:type="spellEnd"/>
      <w:r w:rsidR="00775A11" w:rsidRPr="00775A11">
        <w:rPr>
          <w:color w:val="333333"/>
        </w:rPr>
        <w:t xml:space="preserve">  </w:t>
      </w:r>
      <w:proofErr w:type="spellStart"/>
      <w:r w:rsidR="00775A11" w:rsidRPr="00775A11">
        <w:rPr>
          <w:color w:val="333333"/>
        </w:rPr>
        <w:t>на</w:t>
      </w:r>
      <w:proofErr w:type="spellEnd"/>
      <w:r w:rsidR="00775A11" w:rsidRPr="00775A11">
        <w:rPr>
          <w:color w:val="333333"/>
        </w:rPr>
        <w:t xml:space="preserve"> </w:t>
      </w:r>
      <w:proofErr w:type="spellStart"/>
      <w:r w:rsidR="00775A11" w:rsidRPr="00775A11">
        <w:rPr>
          <w:color w:val="333333"/>
        </w:rPr>
        <w:t>непрекидном</w:t>
      </w:r>
      <w:proofErr w:type="spellEnd"/>
      <w:r w:rsidR="00775A11" w:rsidRPr="00775A11">
        <w:rPr>
          <w:color w:val="333333"/>
        </w:rPr>
        <w:t xml:space="preserve"> </w:t>
      </w:r>
      <w:proofErr w:type="spellStart"/>
      <w:r w:rsidR="00775A11" w:rsidRPr="00775A11">
        <w:rPr>
          <w:color w:val="333333"/>
        </w:rPr>
        <w:t>раду</w:t>
      </w:r>
      <w:proofErr w:type="spellEnd"/>
      <w:r w:rsidR="00775A11" w:rsidRPr="00775A11">
        <w:rPr>
          <w:color w:val="333333"/>
        </w:rPr>
        <w:t xml:space="preserve">  у </w:t>
      </w:r>
      <w:proofErr w:type="spellStart"/>
      <w:r w:rsidR="00775A11" w:rsidRPr="00775A11">
        <w:rPr>
          <w:color w:val="333333"/>
        </w:rPr>
        <w:t>иностранству</w:t>
      </w:r>
      <w:proofErr w:type="spellEnd"/>
      <w:r w:rsidR="00775A11">
        <w:rPr>
          <w:color w:val="333333"/>
        </w:rPr>
        <w:t xml:space="preserve"> </w:t>
      </w:r>
      <w:r w:rsidR="00E64BCA">
        <w:rPr>
          <w:color w:val="333333"/>
        </w:rPr>
        <w:t xml:space="preserve"> </w:t>
      </w:r>
      <w:r w:rsidR="00775A11">
        <w:rPr>
          <w:color w:val="333333"/>
        </w:rPr>
        <w:t xml:space="preserve">- </w:t>
      </w:r>
      <w:proofErr w:type="spellStart"/>
      <w:r w:rsidR="00E64BCA">
        <w:rPr>
          <w:color w:val="333333"/>
        </w:rPr>
        <w:t>царинске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потврде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може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се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поднети</w:t>
      </w:r>
      <w:proofErr w:type="spellEnd"/>
      <w:r w:rsidR="00E64BCA">
        <w:rPr>
          <w:color w:val="333333"/>
        </w:rPr>
        <w:t xml:space="preserve"> у </w:t>
      </w:r>
      <w:proofErr w:type="spellStart"/>
      <w:r w:rsidR="00E64BCA">
        <w:rPr>
          <w:color w:val="333333"/>
        </w:rPr>
        <w:t>Генералном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конзулату</w:t>
      </w:r>
      <w:proofErr w:type="spellEnd"/>
      <w:r w:rsidR="00E64BCA">
        <w:rPr>
          <w:color w:val="333333"/>
        </w:rPr>
        <w:t xml:space="preserve"> Р. </w:t>
      </w:r>
      <w:proofErr w:type="spellStart"/>
      <w:r w:rsidR="00E64BCA">
        <w:rPr>
          <w:color w:val="333333"/>
        </w:rPr>
        <w:t>Србије</w:t>
      </w:r>
      <w:proofErr w:type="spellEnd"/>
      <w:r w:rsidR="00E64BCA">
        <w:rPr>
          <w:color w:val="333333"/>
        </w:rPr>
        <w:t xml:space="preserve"> у </w:t>
      </w:r>
      <w:proofErr w:type="spellStart"/>
      <w:r w:rsidR="00E64BCA">
        <w:rPr>
          <w:color w:val="333333"/>
        </w:rPr>
        <w:t>Сиднеју</w:t>
      </w:r>
      <w:proofErr w:type="spellEnd"/>
      <w:r w:rsidR="00E64BCA">
        <w:rPr>
          <w:color w:val="333333"/>
        </w:rPr>
        <w:t xml:space="preserve">, </w:t>
      </w:r>
      <w:proofErr w:type="spellStart"/>
      <w:r w:rsidR="00E64BCA">
        <w:rPr>
          <w:color w:val="333333"/>
        </w:rPr>
        <w:t>личним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доласком</w:t>
      </w:r>
      <w:proofErr w:type="spellEnd"/>
      <w:r w:rsidR="00E64BCA">
        <w:rPr>
          <w:color w:val="333333"/>
        </w:rPr>
        <w:t xml:space="preserve"> у </w:t>
      </w:r>
      <w:proofErr w:type="spellStart"/>
      <w:r w:rsidR="00E64BCA">
        <w:rPr>
          <w:color w:val="333333"/>
        </w:rPr>
        <w:t>конзуларно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одељење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или</w:t>
      </w:r>
      <w:proofErr w:type="spellEnd"/>
      <w:r w:rsidR="00E64BCA">
        <w:rPr>
          <w:color w:val="333333"/>
        </w:rPr>
        <w:t xml:space="preserve"> </w:t>
      </w:r>
      <w:proofErr w:type="spellStart"/>
      <w:r w:rsidR="00E64BCA">
        <w:rPr>
          <w:color w:val="333333"/>
        </w:rPr>
        <w:t>поштом</w:t>
      </w:r>
      <w:proofErr w:type="spellEnd"/>
      <w:r w:rsidR="00E64BCA">
        <w:rPr>
          <w:color w:val="333333"/>
          <w:lang w:val="sr-Cyrl-RS"/>
        </w:rPr>
        <w:t>- мора бити оверено од ЈР</w:t>
      </w:r>
      <w:r w:rsidR="00E64BCA">
        <w:rPr>
          <w:color w:val="333333"/>
        </w:rPr>
        <w:t xml:space="preserve"> </w:t>
      </w:r>
      <w:r>
        <w:rPr>
          <w:color w:val="333333"/>
        </w:rPr>
        <w:t>"Justice of the Peace"</w:t>
      </w:r>
      <w:r>
        <w:rPr>
          <w:color w:val="333333"/>
        </w:rPr>
        <w:t>-</w:t>
      </w:r>
      <w:r>
        <w:rPr>
          <w:color w:val="333333"/>
          <w:lang w:val="sr-Cyrl-RS"/>
        </w:rPr>
        <w:t>Мировни судија</w:t>
      </w:r>
      <w:r>
        <w:rPr>
          <w:color w:val="333333"/>
        </w:rPr>
        <w:t xml:space="preserve">. </w:t>
      </w:r>
      <w:r w:rsidR="00E64BCA">
        <w:rPr>
          <w:color w:val="333333"/>
        </w:rPr>
        <w:t>(</w:t>
      </w:r>
      <w:r w:rsidR="00E64BCA">
        <w:rPr>
          <w:color w:val="333333"/>
          <w:lang w:val="sr-Cyrl-RS"/>
        </w:rPr>
        <w:t xml:space="preserve">захтев попунити </w:t>
      </w:r>
      <w:proofErr w:type="gramStart"/>
      <w:r w:rsidR="00E64BCA">
        <w:rPr>
          <w:color w:val="333333"/>
          <w:lang w:val="sr-Cyrl-RS"/>
        </w:rPr>
        <w:t>читко,својеручно</w:t>
      </w:r>
      <w:proofErr w:type="gramEnd"/>
      <w:r w:rsidR="00E64BCA">
        <w:rPr>
          <w:color w:val="333333"/>
          <w:lang w:val="sr-Cyrl-RS"/>
        </w:rPr>
        <w:t xml:space="preserve"> потписати и навести тачна времена о времену проведеном у иностранству)</w:t>
      </w:r>
    </w:p>
    <w:p w:rsidR="00E64BCA" w:rsidRDefault="00E64BCA" w:rsidP="006E4DD4">
      <w:pPr>
        <w:spacing w:before="100" w:beforeAutospacing="1" w:after="100" w:afterAutospacing="1"/>
        <w:jc w:val="both"/>
      </w:pPr>
      <w:proofErr w:type="spellStart"/>
      <w:r>
        <w:rPr>
          <w:color w:val="333333"/>
        </w:rPr>
        <w:t>Уколико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захтев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шаљете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поштом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потпис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захтеву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копију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пасоша</w:t>
      </w:r>
      <w:proofErr w:type="spellEnd"/>
      <w:r w:rsidR="00B70A06">
        <w:rPr>
          <w:color w:val="333333"/>
        </w:rPr>
        <w:t xml:space="preserve"> </w:t>
      </w:r>
      <w:r w:rsidR="00B70A06">
        <w:rPr>
          <w:color w:val="333333"/>
          <w:lang w:val="sr-Cyrl-RS"/>
        </w:rPr>
        <w:t>Р.Србије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оверити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код</w:t>
      </w:r>
      <w:proofErr w:type="spellEnd"/>
      <w:r>
        <w:rPr>
          <w:color w:val="333333"/>
        </w:rPr>
        <w:t xml:space="preserve"> "Justice of the Peace". </w:t>
      </w:r>
      <w:proofErr w:type="spellStart"/>
      <w:r>
        <w:rPr>
          <w:color w:val="333333"/>
        </w:rPr>
        <w:t>Уз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захтев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потребно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је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приложити</w:t>
      </w:r>
      <w:proofErr w:type="spellEnd"/>
      <w:r>
        <w:rPr>
          <w:color w:val="333333"/>
        </w:rPr>
        <w:t>:</w:t>
      </w:r>
    </w:p>
    <w:p w:rsidR="00E64BCA" w:rsidRDefault="00E64BCA" w:rsidP="006E4DD4">
      <w:pPr>
        <w:spacing w:before="100" w:beforeAutospacing="1" w:after="100" w:afterAutospacing="1"/>
        <w:jc w:val="both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Важећи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пасош</w:t>
      </w:r>
      <w:proofErr w:type="spellEnd"/>
      <w:r>
        <w:rPr>
          <w:color w:val="333333"/>
        </w:rPr>
        <w:t xml:space="preserve"> Р. </w:t>
      </w:r>
      <w:proofErr w:type="spellStart"/>
      <w:r>
        <w:rPr>
          <w:color w:val="333333"/>
        </w:rPr>
        <w:t>Србије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увид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или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оверена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копија</w:t>
      </w:r>
      <w:proofErr w:type="spellEnd"/>
      <w:r>
        <w:rPr>
          <w:color w:val="333333"/>
        </w:rPr>
        <w:t xml:space="preserve"> JP </w:t>
      </w:r>
      <w:proofErr w:type="spellStart"/>
      <w:r>
        <w:rPr>
          <w:color w:val="333333"/>
        </w:rPr>
        <w:t>ако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захтев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шаљете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поштом</w:t>
      </w:r>
      <w:proofErr w:type="spellEnd"/>
      <w:r>
        <w:rPr>
          <w:color w:val="333333"/>
        </w:rPr>
        <w:t>, </w:t>
      </w:r>
    </w:p>
    <w:p w:rsidR="00E64BCA" w:rsidRDefault="00E64BCA" w:rsidP="006E4DD4">
      <w:pPr>
        <w:spacing w:before="100" w:beforeAutospacing="1" w:after="100" w:afterAutospacing="1"/>
        <w:jc w:val="both"/>
      </w:pPr>
      <w:r>
        <w:rPr>
          <w:color w:val="333333"/>
        </w:rPr>
        <w:t xml:space="preserve">- </w:t>
      </w:r>
      <w:r>
        <w:rPr>
          <w:color w:val="333333"/>
          <w:lang w:val="sr-Cyrl-RS"/>
        </w:rPr>
        <w:t xml:space="preserve">доказ о регулисаном боравку у Аустралији /Новом Зеленду </w:t>
      </w:r>
      <w:proofErr w:type="gramStart"/>
      <w:r>
        <w:rPr>
          <w:color w:val="333333"/>
          <w:lang w:val="sr-Cyrl-RS"/>
        </w:rPr>
        <w:t>( аустралијски</w:t>
      </w:r>
      <w:proofErr w:type="gramEnd"/>
      <w:r>
        <w:rPr>
          <w:color w:val="333333"/>
          <w:lang w:val="sr-Cyrl-RS"/>
        </w:rPr>
        <w:t xml:space="preserve"> пасош, виза)</w:t>
      </w:r>
    </w:p>
    <w:p w:rsidR="00E64BCA" w:rsidRDefault="00E64BCA" w:rsidP="006E4DD4">
      <w:pPr>
        <w:spacing w:before="100" w:beforeAutospacing="1" w:after="100" w:afterAutospacing="1"/>
        <w:jc w:val="both"/>
      </w:pPr>
      <w:r>
        <w:rPr>
          <w:color w:val="333333"/>
        </w:rPr>
        <w:t>- </w:t>
      </w:r>
      <w:proofErr w:type="spellStart"/>
      <w:r>
        <w:rPr>
          <w:color w:val="333333"/>
        </w:rPr>
        <w:t>Доказ</w:t>
      </w:r>
      <w:proofErr w:type="spellEnd"/>
      <w:r>
        <w:rPr>
          <w:color w:val="333333"/>
        </w:rPr>
        <w:t xml:space="preserve"> о </w:t>
      </w:r>
      <w:proofErr w:type="spellStart"/>
      <w:r>
        <w:rPr>
          <w:color w:val="333333"/>
        </w:rPr>
        <w:t>раду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иностранству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који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потврђује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податке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послодавца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запосленог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лица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датуме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запослења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кнп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потврда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послодавца</w:t>
      </w:r>
      <w:proofErr w:type="spellEnd"/>
      <w:r>
        <w:rPr>
          <w:color w:val="333333"/>
          <w:lang w:val="sr-Cyrl-RS"/>
        </w:rPr>
        <w:t xml:space="preserve"> оверена са печатом и меморандумом контактима због провера </w:t>
      </w:r>
      <w:r>
        <w:rPr>
          <w:color w:val="333333"/>
        </w:rPr>
        <w:t xml:space="preserve">ABN </w:t>
      </w:r>
      <w:r>
        <w:rPr>
          <w:color w:val="333333"/>
          <w:lang w:val="sr-Cyrl-RS"/>
        </w:rPr>
        <w:t>фирме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рачуновође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пореске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управе</w:t>
      </w:r>
      <w:proofErr w:type="spellEnd"/>
      <w:r>
        <w:rPr>
          <w:color w:val="333333"/>
        </w:rPr>
        <w:t xml:space="preserve"> TAX</w:t>
      </w:r>
      <w:r w:rsidR="006E4DD4">
        <w:rPr>
          <w:color w:val="333333"/>
          <w:lang w:val="sr-Cyrl-RS"/>
        </w:rPr>
        <w:t>, плаћен порез у Аустралије,</w:t>
      </w:r>
      <w:r>
        <w:rPr>
          <w:color w:val="333333"/>
        </w:rPr>
        <w:t xml:space="preserve"> </w:t>
      </w:r>
      <w:r w:rsidR="006E4DD4">
        <w:rPr>
          <w:color w:val="333333"/>
          <w:lang w:val="sr-Cyrl-RS"/>
        </w:rPr>
        <w:t xml:space="preserve">ТАХ </w:t>
      </w:r>
      <w:proofErr w:type="gramStart"/>
      <w:r>
        <w:rPr>
          <w:color w:val="333333"/>
        </w:rPr>
        <w:t>office</w:t>
      </w:r>
      <w:r>
        <w:rPr>
          <w:color w:val="333333"/>
          <w:lang w:val="sr-Cyrl-RS"/>
        </w:rPr>
        <w:t>,</w:t>
      </w:r>
      <w:proofErr w:type="spellStart"/>
      <w:r>
        <w:rPr>
          <w:color w:val="333333"/>
        </w:rPr>
        <w:t>Centrlink</w:t>
      </w:r>
      <w:proofErr w:type="spellEnd"/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или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слично</w:t>
      </w:r>
      <w:proofErr w:type="spellEnd"/>
      <w:r>
        <w:rPr>
          <w:color w:val="333333"/>
        </w:rPr>
        <w:t>),</w:t>
      </w:r>
    </w:p>
    <w:p w:rsidR="00E64BCA" w:rsidRDefault="00E64BCA" w:rsidP="006E4DD4">
      <w:pPr>
        <w:spacing w:before="100" w:beforeAutospacing="1" w:after="100" w:afterAutospacing="1"/>
        <w:jc w:val="both"/>
      </w:pPr>
      <w:r>
        <w:rPr>
          <w:color w:val="333333"/>
        </w:rPr>
        <w:t xml:space="preserve">- </w:t>
      </w:r>
      <w:r>
        <w:rPr>
          <w:color w:val="333333"/>
          <w:lang w:val="sr-Cyrl-RS"/>
        </w:rPr>
        <w:t>за пензионере и кориснике социјалне помоћи решење о пензионисању, време период- потврда о уплатама пензионог или социјалног фонда- извод из евиденције о времну уплата у фонд пензијски /социјални</w:t>
      </w:r>
      <w:r>
        <w:rPr>
          <w:lang w:val="sr-Cyrl-RS"/>
        </w:rPr>
        <w:t xml:space="preserve"> </w:t>
      </w:r>
    </w:p>
    <w:p w:rsidR="00E64BCA" w:rsidRDefault="00E64BCA" w:rsidP="006E4DD4">
      <w:pPr>
        <w:spacing w:before="100" w:beforeAutospacing="1" w:after="100" w:afterAutospacing="1"/>
        <w:jc w:val="both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Уплатница-административна</w:t>
      </w:r>
      <w:proofErr w:type="spellEnd"/>
      <w:r>
        <w:rPr>
          <w:color w:val="333333"/>
        </w:rPr>
        <w:t xml:space="preserve"> </w:t>
      </w:r>
      <w:r>
        <w:rPr>
          <w:color w:val="333333"/>
          <w:lang w:val="sr-Cyrl-RS"/>
        </w:rPr>
        <w:t xml:space="preserve">конзуларна </w:t>
      </w:r>
      <w:proofErr w:type="spellStart"/>
      <w:r>
        <w:rPr>
          <w:color w:val="333333"/>
        </w:rPr>
        <w:t>такса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износу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од</w:t>
      </w:r>
      <w:proofErr w:type="spellEnd"/>
      <w:r>
        <w:rPr>
          <w:b/>
          <w:bCs/>
          <w:color w:val="333333"/>
        </w:rPr>
        <w:t> $207.00 АУД</w:t>
      </w:r>
    </w:p>
    <w:p w:rsidR="00E64BCA" w:rsidRDefault="00E64BCA" w:rsidP="006E4DD4">
      <w:pPr>
        <w:spacing w:before="100" w:beforeAutospacing="1" w:after="100" w:afterAutospacing="1"/>
      </w:pPr>
      <w:r>
        <w:rPr>
          <w:b/>
          <w:bCs/>
          <w:color w:val="000000"/>
        </w:rPr>
        <w:t> </w:t>
      </w:r>
    </w:p>
    <w:p w:rsidR="00E64BCA" w:rsidRDefault="00E64BCA" w:rsidP="006E4DD4">
      <w:pPr>
        <w:spacing w:before="100" w:beforeAutospacing="1" w:after="100" w:afterAutospacing="1"/>
      </w:pPr>
      <w:r>
        <w:rPr>
          <w:b/>
          <w:bCs/>
          <w:color w:val="000000"/>
          <w:lang w:val="sr-Cyrl-RS"/>
        </w:rPr>
        <w:t>Такса се плаћа банкарским трансфером на рачун конзулата:</w:t>
      </w:r>
    </w:p>
    <w:p w:rsidR="00E64BCA" w:rsidRDefault="00E64BCA" w:rsidP="006E4DD4">
      <w:pPr>
        <w:spacing w:before="100" w:beforeAutospacing="1" w:after="240"/>
      </w:pPr>
      <w:r>
        <w:rPr>
          <w:b/>
          <w:bCs/>
          <w:color w:val="000000"/>
        </w:rPr>
        <w:br/>
        <w:t>    BSB: 062-124</w:t>
      </w:r>
      <w:r>
        <w:rPr>
          <w:b/>
          <w:bCs/>
          <w:color w:val="000000"/>
        </w:rPr>
        <w:br/>
        <w:t>    Account:1188 6752</w:t>
      </w:r>
      <w:r>
        <w:rPr>
          <w:b/>
          <w:bCs/>
          <w:color w:val="000000"/>
        </w:rPr>
        <w:br/>
        <w:t>    BIC/SWIFT CODE:CTBAAU2S</w:t>
      </w:r>
      <w:r>
        <w:rPr>
          <w:b/>
          <w:bCs/>
          <w:color w:val="000000"/>
        </w:rPr>
        <w:br/>
        <w:t>    Account name: Consulate General of the Republic of Serbia- consular fees</w:t>
      </w:r>
    </w:p>
    <w:p w:rsidR="00E64BCA" w:rsidRDefault="00E64BCA" w:rsidP="006E4DD4">
      <w:pPr>
        <w:spacing w:before="100" w:beforeAutospacing="1" w:after="100" w:afterAutospacing="1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шаљете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приложити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уплаћену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коверту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  <w:shd w:val="clear" w:color="auto" w:fill="FFFFFF"/>
        </w:rPr>
        <w:t>Поштарина</w:t>
      </w:r>
      <w:proofErr w:type="spellEnd"/>
      <w:r>
        <w:rPr>
          <w:color w:val="000000"/>
          <w:shd w:val="clear" w:color="auto" w:fill="FFFFFF"/>
        </w:rPr>
        <w:t> (</w:t>
      </w:r>
      <w:proofErr w:type="spellStart"/>
      <w:r>
        <w:rPr>
          <w:color w:val="000000"/>
          <w:shd w:val="clear" w:color="auto" w:fill="FFFFFF"/>
        </w:rPr>
        <w:t>уколико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доставите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повратну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коверту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АУД$15.00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Аустралију</w:t>
      </w:r>
      <w:proofErr w:type="spellEnd"/>
      <w:r>
        <w:rPr>
          <w:color w:val="000000"/>
          <w:shd w:val="clear" w:color="auto" w:fill="FFFFFF"/>
        </w:rPr>
        <w:t>, АУД</w:t>
      </w:r>
      <w:r>
        <w:rPr>
          <w:b/>
          <w:bCs/>
          <w:color w:val="000000"/>
          <w:shd w:val="clear" w:color="auto" w:fill="FFFFFF"/>
        </w:rPr>
        <w:t>$35.00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Нови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Зеланд</w:t>
      </w:r>
      <w:proofErr w:type="spellEnd"/>
      <w:r>
        <w:rPr>
          <w:color w:val="000000"/>
          <w:shd w:val="clear" w:color="auto" w:fill="FFFFFF"/>
        </w:rPr>
        <w:t>.</w:t>
      </w:r>
    </w:p>
    <w:p w:rsidR="006E4DD4" w:rsidRDefault="00E64BCA" w:rsidP="006E4DD4">
      <w:pPr>
        <w:spacing w:before="100" w:beforeAutospacing="1" w:after="100" w:afterAutospacing="1"/>
      </w:pPr>
      <w:r>
        <w:rPr>
          <w:b/>
          <w:bCs/>
          <w:color w:val="000000"/>
          <w:lang w:val="sr-Cyrl-RS"/>
        </w:rPr>
        <w:t> </w:t>
      </w:r>
      <w:r w:rsidR="006E4DD4">
        <w:rPr>
          <w:color w:val="000000"/>
          <w:lang w:val="sr-Cyrl-RS"/>
        </w:rPr>
        <w:t>Потребно је да ПРВО доставите СВА потребна документа на имејл конзулата</w:t>
      </w:r>
      <w:r w:rsidR="006E4DD4">
        <w:rPr>
          <w:b/>
          <w:bCs/>
          <w:color w:val="000000"/>
          <w:lang w:val="sr-Cyrl-RS"/>
        </w:rPr>
        <w:t xml:space="preserve"> </w:t>
      </w:r>
      <w:hyperlink r:id="rId6" w:tgtFrame="_blank" w:history="1">
        <w:r w:rsidR="006E4DD4">
          <w:rPr>
            <w:rStyle w:val="Hyperlink"/>
            <w:b/>
            <w:bCs/>
            <w:color w:val="0563C1"/>
            <w:lang w:val="sr-Latn-RS"/>
          </w:rPr>
          <w:t>rsinfo</w:t>
        </w:r>
        <w:r w:rsidR="006E4DD4">
          <w:rPr>
            <w:rStyle w:val="Hyperlink"/>
            <w:b/>
            <w:bCs/>
            <w:color w:val="0563C1"/>
          </w:rPr>
          <w:t>@optusnet.com.au</w:t>
        </w:r>
      </w:hyperlink>
      <w:r w:rsidR="006E4DD4">
        <w:rPr>
          <w:b/>
          <w:bCs/>
          <w:color w:val="000000"/>
          <w:lang w:val="sr-Cyrl-RS"/>
        </w:rPr>
        <w:t xml:space="preserve"> и</w:t>
      </w:r>
      <w:r w:rsidR="006E4DD4">
        <w:rPr>
          <w:color w:val="000000"/>
          <w:lang w:val="sr-Cyrl-RS"/>
        </w:rPr>
        <w:t xml:space="preserve"> </w:t>
      </w:r>
      <w:hyperlink r:id="rId7" w:tgtFrame="_blank" w:history="1">
        <w:r w:rsidR="006E4DD4">
          <w:rPr>
            <w:rStyle w:val="Hyperlink"/>
            <w:b/>
            <w:bCs/>
            <w:color w:val="0000BF"/>
            <w:lang w:val="sr-Cyrl-RS"/>
          </w:rPr>
          <w:t>srb.cons.sydney@mfa.rs</w:t>
        </w:r>
      </w:hyperlink>
      <w:r w:rsidR="006E4DD4">
        <w:rPr>
          <w:lang w:val="sr-Cyrl-RS"/>
        </w:rPr>
        <w:t>.</w:t>
      </w:r>
    </w:p>
    <w:p w:rsidR="006E4DD4" w:rsidRDefault="006E4DD4" w:rsidP="006E4DD4">
      <w:pPr>
        <w:spacing w:before="100" w:beforeAutospacing="1" w:after="100" w:afterAutospacing="1"/>
      </w:pPr>
      <w:r>
        <w:rPr>
          <w:lang w:val="sr-Cyrl-RS"/>
        </w:rPr>
        <w:lastRenderedPageBreak/>
        <w:t> </w:t>
      </w:r>
    </w:p>
    <w:p w:rsidR="006E4DD4" w:rsidRDefault="006E4DD4" w:rsidP="006E4DD4">
      <w:pPr>
        <w:spacing w:before="100" w:beforeAutospacing="1" w:after="100" w:afterAutospacing="1"/>
      </w:pPr>
      <w:r>
        <w:rPr>
          <w:color w:val="000000"/>
          <w:lang w:val="sr-Cyrl-RS"/>
        </w:rPr>
        <w:t>Након провере  исправности и</w:t>
      </w:r>
      <w:r>
        <w:rPr>
          <w:b/>
          <w:bCs/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комплетности</w:t>
      </w:r>
      <w:r>
        <w:rPr>
          <w:b/>
          <w:bCs/>
          <w:color w:val="000000"/>
          <w:lang w:val="sr-Cyrl-RS"/>
        </w:rPr>
        <w:t xml:space="preserve">  </w:t>
      </w:r>
      <w:r>
        <w:rPr>
          <w:b/>
          <w:bCs/>
          <w:color w:val="2E75B6"/>
          <w:lang w:val="sr-Cyrl-RS"/>
        </w:rPr>
        <w:t>контактирати ћемо Вас у вези термина вашег личног доласка у просторије конзулата ради извршења конзуларне услуге или слања докумената поштом.</w:t>
      </w:r>
    </w:p>
    <w:p w:rsidR="006E4DD4" w:rsidRDefault="006E4DD4" w:rsidP="006E4DD4">
      <w:pPr>
        <w:spacing w:before="100" w:beforeAutospacing="1" w:after="100" w:afterAutospacing="1"/>
      </w:pPr>
      <w:r>
        <w:rPr>
          <w:b/>
          <w:bCs/>
          <w:color w:val="FF0000"/>
          <w:lang w:val="sr-Cyrl-RS"/>
        </w:rPr>
        <w:t>МОЛИМО ДА НЕ УПЛАЋУЈЕТЕ  КОНЗУЛАРНУ ТАКСУ  ИЗНОС ДОК ВАМ НЕ ПОТВРДИМО ИСПРАВНОСТ И КОМПЛЕТНОСТ ДОКУМЕНАТА КОЈЕ ДОСТАВЉАТЕ.</w:t>
      </w:r>
    </w:p>
    <w:p w:rsidR="00E64BCA" w:rsidRDefault="00E64BCA" w:rsidP="006E4DD4">
      <w:pPr>
        <w:spacing w:before="100" w:beforeAutospacing="1" w:after="100" w:afterAutospacing="1"/>
      </w:pPr>
    </w:p>
    <w:p w:rsidR="00E64BCA" w:rsidRDefault="00E64BCA" w:rsidP="006E4DD4">
      <w:pPr>
        <w:spacing w:before="100" w:beforeAutospacing="1" w:after="100" w:afterAutospacing="1"/>
      </w:pPr>
      <w:r>
        <w:rPr>
          <w:color w:val="000000"/>
          <w:lang w:val="sr-Cyrl-RS"/>
        </w:rPr>
        <w:t>Молимо да у преписци имејлом у потпису достављате Ваше пуне податке: име и презиме као и мобилни телефон на који Вас можемо контактирати</w:t>
      </w:r>
    </w:p>
    <w:p w:rsidR="00E64BCA" w:rsidRDefault="00E64BCA" w:rsidP="00E64BCA">
      <w:pPr>
        <w:spacing w:before="100" w:beforeAutospacing="1" w:after="100" w:afterAutospacing="1"/>
      </w:pPr>
      <w:r>
        <w:rPr>
          <w:b/>
          <w:bCs/>
          <w:color w:val="000000"/>
          <w:lang w:val="sr-Cyrl-RS"/>
        </w:rPr>
        <w:t> </w:t>
      </w:r>
    </w:p>
    <w:p w:rsidR="006819B5" w:rsidRDefault="006819B5"/>
    <w:sectPr w:rsidR="0068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A"/>
    <w:rsid w:val="005A0012"/>
    <w:rsid w:val="006819B5"/>
    <w:rsid w:val="006E4DD4"/>
    <w:rsid w:val="00775A11"/>
    <w:rsid w:val="00B70A06"/>
    <w:rsid w:val="00E64BCA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4D83"/>
  <w15:chartTrackingRefBased/>
  <w15:docId w15:val="{E5FFEECA-385B-4E78-ADC3-51CDB4BA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C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b.cons.sydney@mfa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info@optusnet.com.au" TargetMode="External"/><Relationship Id="rId5" Type="http://schemas.openxmlformats.org/officeDocument/2006/relationships/hyperlink" Target="http://www.sydney.mfa.gov.rs/odrzavanje/uploads/Zahtev_za_carinsku_potvrdu.pdf" TargetMode="External"/><Relationship Id="rId4" Type="http://schemas.openxmlformats.org/officeDocument/2006/relationships/hyperlink" Target="http://www.mfa.gov.rs/sr/index.php/konzularni-poslovi/cari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</dc:creator>
  <cp:keywords/>
  <dc:description/>
  <cp:lastModifiedBy>Windows User</cp:lastModifiedBy>
  <cp:revision>6</cp:revision>
  <dcterms:created xsi:type="dcterms:W3CDTF">2025-06-09T10:37:00Z</dcterms:created>
  <dcterms:modified xsi:type="dcterms:W3CDTF">2025-06-10T08:00:00Z</dcterms:modified>
</cp:coreProperties>
</file>